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A16" w:rsidRPr="00BF3A16" w:rsidRDefault="00BF3A16" w:rsidP="00266BA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F3A16" w:rsidRPr="00A557AC" w:rsidTr="00BF3A16">
        <w:trPr>
          <w:trHeight w:val="3391"/>
        </w:trPr>
        <w:tc>
          <w:tcPr>
            <w:tcW w:w="9571" w:type="dxa"/>
          </w:tcPr>
          <w:p w:rsidR="00BF3A16" w:rsidRPr="00A557AC" w:rsidRDefault="00BF3A16" w:rsidP="00593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04825" cy="628650"/>
                  <wp:effectExtent l="0" t="0" r="9525" b="0"/>
                  <wp:docPr id="1" name="Рисунок 1" descr="asekeevo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asekeevo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3A16" w:rsidRPr="00E430D5" w:rsidRDefault="00623CFA" w:rsidP="00593107">
            <w:pPr>
              <w:pStyle w:val="1"/>
            </w:pPr>
            <w:r>
              <w:pict>
                <v:line id="Прямая соединительная линия 6" o:spid="_x0000_s1026" style="position:absolute;left:0;text-align:left;z-index:251663360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" o:allowincell="f" stroked="f">
                  <v:stroke startarrowwidth="narrow" startarrowlength="short" endarrowwidth="narrow" endarrowlength="short"/>
                </v:line>
              </w:pict>
            </w:r>
            <w:r>
              <w:pict>
                <v:line id="Прямая соединительная линия 5" o:spid="_x0000_s1030" style="position:absolute;left:0;text-align:left;z-index:251660288;visibility:visible" from="253.3pt,-.1pt" to="253.3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" o:allowincell="f" stroked="f">
                  <v:stroke startarrowwidth="narrow" startarrowlength="short" endarrowwidth="narrow" endarrowlength="short"/>
                </v:line>
              </w:pict>
            </w:r>
            <w:r>
              <w:pict>
                <v:line id="Прямая соединительная линия 4" o:spid="_x0000_s1029" style="position:absolute;left:0;text-align:left;z-index:251662336;visibility:visible" from="246.1pt,7.1pt" to="246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" o:allowincell="f" stroked="f">
                  <v:stroke startarrowwidth="narrow" startarrowlength="short" endarrowwidth="narrow" endarrowlength="short"/>
                </v:line>
              </w:pict>
            </w:r>
            <w:r>
              <w:pict>
                <v:line id="Прямая соединительная линия 3" o:spid="_x0000_s1028" style="position:absolute;left:0;text-align:left;z-index:251661312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" o:allowincell="f" stroked="f">
                  <v:stroke startarrowwidth="narrow" startarrowlength="short" endarrowwidth="narrow" endarrowlength="short"/>
                </v:line>
              </w:pict>
            </w:r>
            <w:r>
              <w:pict>
                <v:line id="Прямая соединительная линия 2" o:spid="_x0000_s1027" style="position:absolute;left:0;text-align:left;z-index:251659264;visibility:visible" from="455.05pt,15.65pt" to="455.1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" o:allowincell="f">
                  <v:stroke startarrowwidth="narrow" startarrowlength="short" endarrowwidth="narrow" endarrowlength="short"/>
                </v:line>
              </w:pict>
            </w:r>
            <w:r w:rsidR="00BF3A16" w:rsidRPr="00E430D5">
              <w:t>СОВЕТ ДЕПУТАТОВ</w:t>
            </w:r>
          </w:p>
          <w:p w:rsidR="00BF3A16" w:rsidRPr="00E430D5" w:rsidRDefault="00BF3A16" w:rsidP="00593107">
            <w:pPr>
              <w:pStyle w:val="21"/>
              <w:rPr>
                <w:szCs w:val="24"/>
              </w:rPr>
            </w:pPr>
            <w:r w:rsidRPr="00E430D5">
              <w:rPr>
                <w:szCs w:val="24"/>
              </w:rPr>
              <w:t>МУНИЦИПАЛЬНОГО ОБРАЗОВАНИЯ</w:t>
            </w:r>
          </w:p>
          <w:p w:rsidR="00BF3A16" w:rsidRPr="00E430D5" w:rsidRDefault="00975E41" w:rsidP="00593107">
            <w:pPr>
              <w:pStyle w:val="21"/>
              <w:rPr>
                <w:szCs w:val="24"/>
              </w:rPr>
            </w:pPr>
            <w:r>
              <w:rPr>
                <w:szCs w:val="24"/>
              </w:rPr>
              <w:t>СТАРОКУЛЬШАРИПОВСКИЙ</w:t>
            </w:r>
            <w:r w:rsidR="00BF3A16" w:rsidRPr="00E430D5">
              <w:rPr>
                <w:szCs w:val="24"/>
              </w:rPr>
              <w:t xml:space="preserve"> СЕЛЬСОВЕТ</w:t>
            </w:r>
          </w:p>
          <w:p w:rsidR="00BF3A16" w:rsidRPr="00E21C9B" w:rsidRDefault="00BF3A16" w:rsidP="00593107">
            <w:pPr>
              <w:pStyle w:val="21"/>
              <w:rPr>
                <w:bCs/>
                <w:szCs w:val="24"/>
              </w:rPr>
            </w:pPr>
            <w:r w:rsidRPr="00E430D5">
              <w:rPr>
                <w:szCs w:val="24"/>
              </w:rPr>
              <w:t xml:space="preserve">АСЕКЕЕВСКОГО </w:t>
            </w:r>
            <w:r w:rsidR="00A13C1B" w:rsidRPr="00E430D5">
              <w:rPr>
                <w:szCs w:val="24"/>
              </w:rPr>
              <w:t>РАЙОНА ОРЕНБУРГСКОЙ</w:t>
            </w:r>
            <w:r w:rsidRPr="00E430D5">
              <w:rPr>
                <w:szCs w:val="24"/>
              </w:rPr>
              <w:t xml:space="preserve"> ОБЛАСТИ</w:t>
            </w:r>
          </w:p>
          <w:p w:rsidR="00BF3A16" w:rsidRDefault="00BF3A16" w:rsidP="00593107">
            <w:pPr>
              <w:pStyle w:val="2"/>
              <w:jc w:val="left"/>
              <w:rPr>
                <w:sz w:val="28"/>
              </w:rPr>
            </w:pPr>
          </w:p>
          <w:p w:rsidR="00BF3A16" w:rsidRPr="0065753E" w:rsidRDefault="00BF3A16" w:rsidP="00593107">
            <w:pPr>
              <w:pStyle w:val="2"/>
              <w:rPr>
                <w:sz w:val="28"/>
              </w:rPr>
            </w:pPr>
            <w:r>
              <w:rPr>
                <w:sz w:val="28"/>
              </w:rPr>
              <w:t xml:space="preserve">ЧЕТВЕРТОГО </w:t>
            </w:r>
            <w:r w:rsidRPr="00E430D5">
              <w:rPr>
                <w:sz w:val="28"/>
              </w:rPr>
              <w:t>СОЗЫВ</w:t>
            </w:r>
            <w:r>
              <w:rPr>
                <w:sz w:val="28"/>
              </w:rPr>
              <w:t>А</w:t>
            </w:r>
          </w:p>
        </w:tc>
      </w:tr>
    </w:tbl>
    <w:p w:rsidR="00BF3A16" w:rsidRPr="00BF3A16" w:rsidRDefault="00BF3A16" w:rsidP="00BF3A1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F3A16">
        <w:rPr>
          <w:rFonts w:ascii="Times New Roman" w:hAnsi="Times New Roman" w:cs="Times New Roman"/>
          <w:b/>
          <w:caps/>
          <w:sz w:val="28"/>
          <w:szCs w:val="28"/>
        </w:rPr>
        <w:t>РЕШЕНИЕ</w:t>
      </w:r>
    </w:p>
    <w:p w:rsidR="00BF3A16" w:rsidRPr="00144D3B" w:rsidRDefault="00BF3A16" w:rsidP="00BF3A16">
      <w:pPr>
        <w:jc w:val="center"/>
        <w:rPr>
          <w:b/>
          <w:caps/>
        </w:rPr>
      </w:pPr>
    </w:p>
    <w:tbl>
      <w:tblPr>
        <w:tblW w:w="961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7"/>
        <w:gridCol w:w="2901"/>
        <w:gridCol w:w="3082"/>
      </w:tblGrid>
      <w:tr w:rsidR="00BF3A16" w:rsidRPr="00F81073" w:rsidTr="00593107">
        <w:trPr>
          <w:trHeight w:val="538"/>
        </w:trPr>
        <w:tc>
          <w:tcPr>
            <w:tcW w:w="3627" w:type="dxa"/>
          </w:tcPr>
          <w:p w:rsidR="00BF3A16" w:rsidRPr="00BF3A16" w:rsidRDefault="00F72609" w:rsidP="00593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BF3A16" w:rsidRPr="00BF3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13C1B">
              <w:rPr>
                <w:rFonts w:ascii="Times New Roman" w:hAnsi="Times New Roman" w:cs="Times New Roman"/>
                <w:sz w:val="28"/>
                <w:szCs w:val="28"/>
              </w:rPr>
              <w:t>10.2023</w:t>
            </w:r>
            <w:r w:rsidR="00BF3A16" w:rsidRPr="00BF3A1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</w:t>
            </w:r>
          </w:p>
        </w:tc>
        <w:tc>
          <w:tcPr>
            <w:tcW w:w="2901" w:type="dxa"/>
          </w:tcPr>
          <w:p w:rsidR="00BF3A16" w:rsidRPr="00BF3A16" w:rsidRDefault="00BF3A16" w:rsidP="0059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6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3D7F40">
              <w:rPr>
                <w:rFonts w:ascii="Times New Roman" w:hAnsi="Times New Roman" w:cs="Times New Roman"/>
                <w:sz w:val="24"/>
                <w:szCs w:val="24"/>
              </w:rPr>
              <w:t>Старокульшарипово</w:t>
            </w:r>
          </w:p>
        </w:tc>
        <w:tc>
          <w:tcPr>
            <w:tcW w:w="3082" w:type="dxa"/>
          </w:tcPr>
          <w:p w:rsidR="00BF3A16" w:rsidRPr="00F72609" w:rsidRDefault="00BF3A16" w:rsidP="00593107">
            <w:pPr>
              <w:ind w:right="184"/>
              <w:rPr>
                <w:rFonts w:ascii="Times New Roman" w:hAnsi="Times New Roman" w:cs="Times New Roman"/>
                <w:sz w:val="28"/>
                <w:szCs w:val="28"/>
              </w:rPr>
            </w:pPr>
            <w:r w:rsidRPr="00BF3A1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№ </w:t>
            </w:r>
            <w:r w:rsidR="00FD742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</w:tbl>
    <w:p w:rsidR="007F543D" w:rsidRPr="00542EAA" w:rsidRDefault="007F543D" w:rsidP="007F543D">
      <w:pPr>
        <w:pStyle w:val="ConsPlusTitle"/>
        <w:jc w:val="center"/>
      </w:pPr>
    </w:p>
    <w:p w:rsidR="00FD742F" w:rsidRPr="00731388" w:rsidRDefault="00FD742F" w:rsidP="00FD74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388">
        <w:rPr>
          <w:rFonts w:ascii="Times New Roman" w:hAnsi="Times New Roman" w:cs="Times New Roman"/>
          <w:b/>
          <w:sz w:val="28"/>
          <w:szCs w:val="28"/>
        </w:rPr>
        <w:t xml:space="preserve">Об отмене решения Совета депутатов муниципального образования </w:t>
      </w:r>
    </w:p>
    <w:p w:rsidR="00FD742F" w:rsidRPr="00731388" w:rsidRDefault="00FD742F" w:rsidP="00FD742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Старокульшариповский сельсовет от 13.04.2023 №79</w:t>
      </w:r>
      <w:r w:rsidRPr="00731388">
        <w:rPr>
          <w:rFonts w:ascii="Times New Roman" w:hAnsi="Times New Roman" w:cs="Times New Roman"/>
          <w:b/>
          <w:sz w:val="28"/>
          <w:szCs w:val="28"/>
        </w:rPr>
        <w:t xml:space="preserve"> «Об</w:t>
      </w:r>
      <w:r w:rsidRPr="0073138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731388">
        <w:rPr>
          <w:rFonts w:ascii="Times New Roman" w:hAnsi="Times New Roman" w:cs="Times New Roman"/>
          <w:b/>
          <w:bCs/>
          <w:sz w:val="28"/>
          <w:szCs w:val="28"/>
        </w:rPr>
        <w:t xml:space="preserve">утверждении Порядка подведения итогов продажи муниципального имущества и порядка заключения с покупателем договора купли-продажи </w:t>
      </w:r>
    </w:p>
    <w:p w:rsidR="00FD742F" w:rsidRPr="00731388" w:rsidRDefault="00FD742F" w:rsidP="00FD742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31388">
        <w:rPr>
          <w:rFonts w:ascii="Times New Roman" w:hAnsi="Times New Roman" w:cs="Times New Roman"/>
          <w:b/>
          <w:bCs/>
          <w:sz w:val="28"/>
          <w:szCs w:val="28"/>
        </w:rPr>
        <w:t>муниципального имущества без объявления цены»</w:t>
      </w:r>
    </w:p>
    <w:p w:rsidR="00FD742F" w:rsidRPr="00731388" w:rsidRDefault="00FD742F" w:rsidP="00FD742F">
      <w:pPr>
        <w:tabs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742F" w:rsidRPr="00731388" w:rsidRDefault="00FD742F" w:rsidP="00FD742F">
      <w:pPr>
        <w:tabs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1388">
        <w:rPr>
          <w:rFonts w:ascii="Times New Roman" w:hAnsi="Times New Roman" w:cs="Times New Roman"/>
          <w:bCs/>
          <w:sz w:val="28"/>
          <w:szCs w:val="28"/>
        </w:rPr>
        <w:t xml:space="preserve">Руководствуясь статьей 25 Устава муниципального образования </w:t>
      </w:r>
      <w:r>
        <w:rPr>
          <w:rFonts w:ascii="Times New Roman" w:hAnsi="Times New Roman" w:cs="Times New Roman"/>
          <w:bCs/>
          <w:sz w:val="28"/>
          <w:szCs w:val="28"/>
        </w:rPr>
        <w:t>Старокульшариповский</w:t>
      </w:r>
      <w:r w:rsidRPr="00731388">
        <w:rPr>
          <w:rFonts w:ascii="Times New Roman" w:hAnsi="Times New Roman" w:cs="Times New Roman"/>
          <w:bCs/>
          <w:sz w:val="28"/>
          <w:szCs w:val="28"/>
        </w:rPr>
        <w:t xml:space="preserve"> сельсовет, Совет депутатов решил:</w:t>
      </w:r>
    </w:p>
    <w:p w:rsidR="00FD742F" w:rsidRPr="00731388" w:rsidRDefault="00FD742F" w:rsidP="00FD742F">
      <w:pPr>
        <w:tabs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1388">
        <w:rPr>
          <w:rFonts w:ascii="Times New Roman" w:hAnsi="Times New Roman" w:cs="Times New Roman"/>
          <w:bCs/>
          <w:sz w:val="28"/>
          <w:szCs w:val="28"/>
        </w:rPr>
        <w:t xml:space="preserve">1.Решение </w:t>
      </w:r>
      <w:r w:rsidRPr="00731388">
        <w:rPr>
          <w:rFonts w:ascii="Times New Roman" w:hAnsi="Times New Roman" w:cs="Times New Roman"/>
          <w:sz w:val="28"/>
          <w:szCs w:val="28"/>
        </w:rPr>
        <w:t xml:space="preserve">Совета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Старокульшариповский</w:t>
      </w:r>
      <w:r w:rsidRPr="00731388">
        <w:rPr>
          <w:rFonts w:ascii="Times New Roman" w:hAnsi="Times New Roman" w:cs="Times New Roman"/>
          <w:sz w:val="28"/>
          <w:szCs w:val="28"/>
        </w:rPr>
        <w:t xml:space="preserve"> сельсовет Асекеевского р</w:t>
      </w:r>
      <w:r>
        <w:rPr>
          <w:rFonts w:ascii="Times New Roman" w:hAnsi="Times New Roman" w:cs="Times New Roman"/>
          <w:sz w:val="28"/>
          <w:szCs w:val="28"/>
        </w:rPr>
        <w:t xml:space="preserve">айона Оренбургской области от 13.04.2023 № 79 </w:t>
      </w:r>
      <w:r w:rsidRPr="00731388">
        <w:rPr>
          <w:rFonts w:ascii="Times New Roman" w:hAnsi="Times New Roman" w:cs="Times New Roman"/>
          <w:sz w:val="28"/>
          <w:szCs w:val="28"/>
        </w:rPr>
        <w:t>«Об</w:t>
      </w:r>
      <w:r w:rsidRPr="00731388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731388">
        <w:rPr>
          <w:rFonts w:ascii="Times New Roman" w:hAnsi="Times New Roman" w:cs="Times New Roman"/>
          <w:bCs/>
          <w:sz w:val="28"/>
          <w:szCs w:val="28"/>
        </w:rPr>
        <w:t>утверждении Порядка подведения итогов продажи муниципального имущества и порядка заключения с покупателем договора купли-продажи муниципального имущества без объявления цены» отменить.</w:t>
      </w:r>
    </w:p>
    <w:p w:rsidR="00FD742F" w:rsidRPr="00731388" w:rsidRDefault="00FD742F" w:rsidP="00FD742F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1388">
        <w:rPr>
          <w:color w:val="000000"/>
          <w:sz w:val="28"/>
          <w:szCs w:val="28"/>
        </w:rPr>
        <w:t>2. Решение вступает в силу после его официального опубликования в газ</w:t>
      </w:r>
      <w:r>
        <w:rPr>
          <w:color w:val="000000"/>
          <w:sz w:val="28"/>
          <w:szCs w:val="28"/>
        </w:rPr>
        <w:t xml:space="preserve">ете «Народный </w:t>
      </w:r>
      <w:r w:rsidR="00E2717B">
        <w:rPr>
          <w:color w:val="000000"/>
          <w:sz w:val="28"/>
          <w:szCs w:val="28"/>
        </w:rPr>
        <w:t xml:space="preserve">Совет» </w:t>
      </w:r>
      <w:r w:rsidR="00E2717B" w:rsidRPr="00731388">
        <w:rPr>
          <w:color w:val="000000"/>
          <w:sz w:val="28"/>
          <w:szCs w:val="28"/>
        </w:rPr>
        <w:t>сельсовета</w:t>
      </w:r>
      <w:r w:rsidRPr="00731388">
        <w:rPr>
          <w:color w:val="000000"/>
          <w:sz w:val="28"/>
          <w:szCs w:val="28"/>
        </w:rPr>
        <w:t xml:space="preserve"> и подлежит размещению на сайте муниципального </w:t>
      </w:r>
      <w:bookmarkStart w:id="0" w:name="_GoBack"/>
      <w:bookmarkEnd w:id="0"/>
      <w:r w:rsidR="00E2717B" w:rsidRPr="00731388">
        <w:rPr>
          <w:color w:val="000000"/>
          <w:sz w:val="28"/>
          <w:szCs w:val="28"/>
        </w:rPr>
        <w:t>образования Старокульшариповский</w:t>
      </w:r>
      <w:r w:rsidRPr="00731388">
        <w:rPr>
          <w:color w:val="000000"/>
          <w:sz w:val="28"/>
          <w:szCs w:val="28"/>
        </w:rPr>
        <w:t xml:space="preserve"> сельсовет в сети Интернет.</w:t>
      </w:r>
    </w:p>
    <w:p w:rsidR="00FD742F" w:rsidRPr="00731388" w:rsidRDefault="00FD742F" w:rsidP="00FD74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C1B" w:rsidRDefault="00A13C1B" w:rsidP="00A13C1B">
      <w:pPr>
        <w:shd w:val="clear" w:color="auto" w:fill="FFFFFF"/>
        <w:spacing w:after="0"/>
        <w:ind w:right="29"/>
        <w:rPr>
          <w:rFonts w:ascii="Times New Roman" w:hAnsi="Times New Roman"/>
          <w:color w:val="000000"/>
          <w:sz w:val="28"/>
          <w:szCs w:val="28"/>
        </w:rPr>
      </w:pPr>
      <w:r w:rsidRPr="007F54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A7E17">
        <w:rPr>
          <w:rFonts w:ascii="Times New Roman" w:hAnsi="Times New Roman"/>
          <w:color w:val="000000"/>
          <w:sz w:val="28"/>
          <w:szCs w:val="28"/>
        </w:rPr>
        <w:t>Председатель Совета депутатов</w:t>
      </w:r>
      <w:r w:rsidRPr="003A7E17">
        <w:rPr>
          <w:rFonts w:ascii="Times New Roman" w:hAnsi="Times New Roman"/>
          <w:color w:val="000000"/>
          <w:sz w:val="28"/>
          <w:szCs w:val="28"/>
        </w:rPr>
        <w:tab/>
      </w:r>
      <w:r w:rsidRPr="003A7E17">
        <w:rPr>
          <w:rFonts w:ascii="Times New Roman" w:hAnsi="Times New Roman"/>
          <w:color w:val="000000"/>
          <w:sz w:val="28"/>
          <w:szCs w:val="28"/>
        </w:rPr>
        <w:tab/>
      </w:r>
      <w:r w:rsidRPr="003A7E17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О.Г.Ахметгареева</w:t>
      </w:r>
    </w:p>
    <w:p w:rsidR="00A13C1B" w:rsidRDefault="00A13C1B" w:rsidP="00A13C1B">
      <w:pPr>
        <w:shd w:val="clear" w:color="auto" w:fill="FFFFFF"/>
        <w:spacing w:after="0"/>
        <w:ind w:right="29"/>
        <w:rPr>
          <w:rFonts w:ascii="Times New Roman" w:hAnsi="Times New Roman"/>
          <w:color w:val="000000"/>
          <w:sz w:val="28"/>
          <w:szCs w:val="28"/>
        </w:rPr>
      </w:pPr>
    </w:p>
    <w:p w:rsidR="00A13C1B" w:rsidRDefault="00A13C1B" w:rsidP="00A13C1B">
      <w:pPr>
        <w:shd w:val="clear" w:color="auto" w:fill="FFFFFF"/>
        <w:spacing w:after="0"/>
        <w:ind w:right="29"/>
        <w:rPr>
          <w:rFonts w:ascii="Times New Roman" w:hAnsi="Times New Roman"/>
          <w:sz w:val="28"/>
          <w:szCs w:val="28"/>
        </w:rPr>
      </w:pPr>
      <w:r w:rsidRPr="009C4667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</w:t>
      </w:r>
      <w:r>
        <w:rPr>
          <w:rFonts w:ascii="Times New Roman" w:hAnsi="Times New Roman"/>
          <w:sz w:val="28"/>
          <w:szCs w:val="28"/>
        </w:rPr>
        <w:t xml:space="preserve">                 Н.А.Калимов</w:t>
      </w:r>
    </w:p>
    <w:p w:rsidR="00A13C1B" w:rsidRDefault="00A13C1B" w:rsidP="00A1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lang w:eastAsia="ru-RU"/>
        </w:rPr>
      </w:pPr>
    </w:p>
    <w:p w:rsidR="00A13C1B" w:rsidRDefault="00A13C1B" w:rsidP="00A13C1B">
      <w:pPr>
        <w:pStyle w:val="ConsPlusNormal"/>
        <w:ind w:firstLine="0"/>
        <w:outlineLvl w:val="0"/>
        <w:rPr>
          <w:bCs/>
        </w:rPr>
      </w:pPr>
    </w:p>
    <w:p w:rsidR="00A13C1B" w:rsidRDefault="00A13C1B" w:rsidP="00A13C1B">
      <w:pPr>
        <w:pStyle w:val="ConsPlusNormal"/>
        <w:jc w:val="right"/>
        <w:outlineLvl w:val="0"/>
        <w:rPr>
          <w:bCs/>
        </w:rPr>
      </w:pPr>
    </w:p>
    <w:p w:rsidR="00A13C1B" w:rsidRPr="00555ABC" w:rsidRDefault="00A13C1B" w:rsidP="00A13C1B">
      <w:pPr>
        <w:ind w:firstLine="709"/>
        <w:jc w:val="both"/>
        <w:rPr>
          <w:sz w:val="24"/>
          <w:szCs w:val="24"/>
        </w:rPr>
      </w:pPr>
      <w:r w:rsidRPr="006951FD">
        <w:rPr>
          <w:rFonts w:ascii="Times New Roman" w:hAnsi="Times New Roman"/>
          <w:bCs/>
          <w:sz w:val="28"/>
          <w:szCs w:val="28"/>
        </w:rPr>
        <w:t>                       </w:t>
      </w:r>
    </w:p>
    <w:p w:rsidR="007F543D" w:rsidRPr="00F31430" w:rsidRDefault="007F543D" w:rsidP="007F5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7F543D" w:rsidRPr="007F543D" w:rsidRDefault="007F543D" w:rsidP="007F5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7F54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91F" w:rsidRDefault="00E5791F" w:rsidP="007F5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lang w:eastAsia="ru-RU"/>
        </w:rPr>
      </w:pPr>
    </w:p>
    <w:p w:rsidR="00E5791F" w:rsidRDefault="00E5791F" w:rsidP="007F5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lang w:eastAsia="ru-RU"/>
        </w:rPr>
      </w:pPr>
    </w:p>
    <w:p w:rsidR="00F31430" w:rsidRDefault="00F31430" w:rsidP="007F5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sz w:val="21"/>
          <w:szCs w:val="21"/>
          <w:lang w:eastAsia="ru-RU"/>
        </w:rPr>
      </w:pPr>
    </w:p>
    <w:sectPr w:rsidR="00F31430" w:rsidSect="00554EC7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CFA" w:rsidRDefault="00623CFA" w:rsidP="00BF3A16">
      <w:pPr>
        <w:spacing w:after="0" w:line="240" w:lineRule="auto"/>
      </w:pPr>
      <w:r>
        <w:separator/>
      </w:r>
    </w:p>
  </w:endnote>
  <w:endnote w:type="continuationSeparator" w:id="0">
    <w:p w:rsidR="00623CFA" w:rsidRDefault="00623CFA" w:rsidP="00BF3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CFA" w:rsidRDefault="00623CFA" w:rsidP="00BF3A16">
      <w:pPr>
        <w:spacing w:after="0" w:line="240" w:lineRule="auto"/>
      </w:pPr>
      <w:r>
        <w:separator/>
      </w:r>
    </w:p>
  </w:footnote>
  <w:footnote w:type="continuationSeparator" w:id="0">
    <w:p w:rsidR="00623CFA" w:rsidRDefault="00623CFA" w:rsidP="00BF3A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6BC"/>
    <w:rsid w:val="000576BC"/>
    <w:rsid w:val="00060C7C"/>
    <w:rsid w:val="0016631D"/>
    <w:rsid w:val="00200E45"/>
    <w:rsid w:val="00266BAE"/>
    <w:rsid w:val="00267A77"/>
    <w:rsid w:val="00283E54"/>
    <w:rsid w:val="002E7D97"/>
    <w:rsid w:val="003B0C89"/>
    <w:rsid w:val="003C10F6"/>
    <w:rsid w:val="003C3B14"/>
    <w:rsid w:val="003D7F40"/>
    <w:rsid w:val="00415C4F"/>
    <w:rsid w:val="00450B6A"/>
    <w:rsid w:val="00554EC7"/>
    <w:rsid w:val="00576968"/>
    <w:rsid w:val="005D753C"/>
    <w:rsid w:val="00616967"/>
    <w:rsid w:val="00623CFA"/>
    <w:rsid w:val="00655BB1"/>
    <w:rsid w:val="00676B88"/>
    <w:rsid w:val="006B3404"/>
    <w:rsid w:val="007A7D59"/>
    <w:rsid w:val="007D3413"/>
    <w:rsid w:val="007D433D"/>
    <w:rsid w:val="007F543D"/>
    <w:rsid w:val="00863B73"/>
    <w:rsid w:val="00902C14"/>
    <w:rsid w:val="0091182D"/>
    <w:rsid w:val="00941265"/>
    <w:rsid w:val="00975E41"/>
    <w:rsid w:val="00A13C1B"/>
    <w:rsid w:val="00A37BC9"/>
    <w:rsid w:val="00A57064"/>
    <w:rsid w:val="00AA4DD9"/>
    <w:rsid w:val="00B04306"/>
    <w:rsid w:val="00B153DB"/>
    <w:rsid w:val="00B54A28"/>
    <w:rsid w:val="00BE5B78"/>
    <w:rsid w:val="00BF3A16"/>
    <w:rsid w:val="00C5304D"/>
    <w:rsid w:val="00CE7AD3"/>
    <w:rsid w:val="00CF168B"/>
    <w:rsid w:val="00DD6369"/>
    <w:rsid w:val="00E215F7"/>
    <w:rsid w:val="00E2717B"/>
    <w:rsid w:val="00E5791F"/>
    <w:rsid w:val="00F129D4"/>
    <w:rsid w:val="00F31430"/>
    <w:rsid w:val="00F72609"/>
    <w:rsid w:val="00F82616"/>
    <w:rsid w:val="00FD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81FA1050-DD76-471C-9028-A3CEB5CE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B6A"/>
  </w:style>
  <w:style w:type="paragraph" w:styleId="1">
    <w:name w:val="heading 1"/>
    <w:basedOn w:val="a"/>
    <w:next w:val="a"/>
    <w:link w:val="10"/>
    <w:qFormat/>
    <w:rsid w:val="00BF3A1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3A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F54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3A16"/>
    <w:rPr>
      <w:rFonts w:ascii="Times New Roman" w:eastAsia="Times New Roman" w:hAnsi="Times New Roman" w:cs="Times New Roman"/>
      <w:b/>
      <w:bCs/>
      <w:noProof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F3A1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21">
    <w:name w:val="Body Text 2"/>
    <w:basedOn w:val="a"/>
    <w:link w:val="22"/>
    <w:rsid w:val="00BF3A1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F3A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3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A1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F3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A16"/>
  </w:style>
  <w:style w:type="paragraph" w:styleId="a7">
    <w:name w:val="footer"/>
    <w:basedOn w:val="a"/>
    <w:link w:val="a8"/>
    <w:uiPriority w:val="99"/>
    <w:unhideWhenUsed/>
    <w:rsid w:val="00BF3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3A16"/>
  </w:style>
  <w:style w:type="table" w:styleId="a9">
    <w:name w:val="Table Grid"/>
    <w:basedOn w:val="a1"/>
    <w:uiPriority w:val="59"/>
    <w:rsid w:val="00E579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13C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A13C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"/>
    <w:uiPriority w:val="99"/>
    <w:unhideWhenUsed/>
    <w:rsid w:val="00FD7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5603-4D90-485A-A1B0-D57C73A53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 Андрей Сергеевич</dc:creator>
  <cp:lastModifiedBy>Пользователь Windows</cp:lastModifiedBy>
  <cp:revision>13</cp:revision>
  <cp:lastPrinted>2023-10-25T09:20:00Z</cp:lastPrinted>
  <dcterms:created xsi:type="dcterms:W3CDTF">2022-06-14T09:40:00Z</dcterms:created>
  <dcterms:modified xsi:type="dcterms:W3CDTF">2023-10-25T09:27:00Z</dcterms:modified>
</cp:coreProperties>
</file>